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2D" w:rsidRPr="008230D2" w:rsidRDefault="008230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0D2">
        <w:rPr>
          <w:rFonts w:ascii="Times New Roman" w:hAnsi="Times New Roman" w:cs="Times New Roman"/>
          <w:sz w:val="28"/>
          <w:szCs w:val="28"/>
        </w:rPr>
        <w:fldChar w:fldCharType="begin"/>
      </w:r>
      <w:r w:rsidRPr="008230D2">
        <w:rPr>
          <w:rFonts w:ascii="Times New Roman" w:hAnsi="Times New Roman" w:cs="Times New Roman"/>
          <w:sz w:val="28"/>
          <w:szCs w:val="28"/>
        </w:rPr>
        <w:instrText xml:space="preserve"> HYPERLINK "https://shelly.kpfu.ru/pls/student/discipline_programs.program_form?p1=107738&amp;p_h=8FA069009D61DA83894475A07DBA1271&amp;p_menu=1650&amp;p2=9427553110263488806879400899380&amp;p_study_plan=41933&amp;p_portal=&amp;p_content=517441&amp;p_subject=664303" </w:instrText>
      </w:r>
      <w:r w:rsidRPr="008230D2">
        <w:rPr>
          <w:rFonts w:ascii="Times New Roman" w:hAnsi="Times New Roman" w:cs="Times New Roman"/>
          <w:sz w:val="28"/>
          <w:szCs w:val="28"/>
        </w:rPr>
        <w:fldChar w:fldCharType="separate"/>
      </w:r>
      <w:r w:rsidRPr="008230D2">
        <w:rPr>
          <w:rStyle w:val="a3"/>
          <w:rFonts w:ascii="Times New Roman" w:hAnsi="Times New Roman" w:cs="Times New Roman"/>
          <w:b/>
          <w:bCs/>
          <w:color w:val="808040"/>
          <w:sz w:val="28"/>
          <w:szCs w:val="28"/>
          <w:u w:val="none"/>
          <w:bdr w:val="none" w:sz="0" w:space="0" w:color="auto" w:frame="1"/>
          <w:shd w:val="clear" w:color="auto" w:fill="FFFFFF"/>
        </w:rPr>
        <w:t>Нефтепромысловое дело</w:t>
      </w:r>
      <w:r w:rsidRPr="008230D2">
        <w:rPr>
          <w:rFonts w:ascii="Times New Roman" w:hAnsi="Times New Roman" w:cs="Times New Roman"/>
          <w:sz w:val="28"/>
          <w:szCs w:val="28"/>
        </w:rPr>
        <w:fldChar w:fldCharType="end"/>
      </w:r>
      <w:r w:rsidRPr="00823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bookmarkStart w:id="0" w:name="_GoBack"/>
      <w:bookmarkEnd w:id="0"/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>1. Геологические основы разработки нефтяных и газовых месторождений. Стадии разработки, поисково-разведочный этап. Режимы работы нефтяных залежей. Скважина, конструкция, бурение скважины.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>2. Классификация ПАВ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230D2">
        <w:rPr>
          <w:rFonts w:ascii="Times New Roman" w:hAnsi="Times New Roman" w:cs="Times New Roman"/>
          <w:sz w:val="28"/>
          <w:szCs w:val="28"/>
        </w:rPr>
        <w:t>Гидрофильно-липофильный</w:t>
      </w:r>
      <w:proofErr w:type="spellEnd"/>
      <w:r w:rsidRPr="008230D2">
        <w:rPr>
          <w:rFonts w:ascii="Times New Roman" w:hAnsi="Times New Roman" w:cs="Times New Roman"/>
          <w:sz w:val="28"/>
          <w:szCs w:val="28"/>
        </w:rPr>
        <w:t xml:space="preserve"> баланс (ГЛБ)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>4. Технологии получения ПАВ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>5. Физико-химические характеристики ПАВ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6. Применение реагентов на промыслах. Реагенты для повышения коэффициента </w:t>
      </w:r>
      <w:proofErr w:type="spellStart"/>
      <w:r w:rsidRPr="008230D2">
        <w:rPr>
          <w:rFonts w:ascii="Times New Roman" w:hAnsi="Times New Roman" w:cs="Times New Roman"/>
          <w:sz w:val="28"/>
          <w:szCs w:val="28"/>
        </w:rPr>
        <w:t>нефтеизвлечения</w:t>
      </w:r>
      <w:proofErr w:type="spellEnd"/>
      <w:r w:rsidRPr="008230D2">
        <w:rPr>
          <w:rFonts w:ascii="Times New Roman" w:hAnsi="Times New Roman" w:cs="Times New Roman"/>
          <w:sz w:val="28"/>
          <w:szCs w:val="28"/>
        </w:rPr>
        <w:t xml:space="preserve"> (КИН).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>7. Технологии применения химических методов увеличения КИН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8. Обработка </w:t>
      </w:r>
      <w:proofErr w:type="spellStart"/>
      <w:r w:rsidRPr="008230D2">
        <w:rPr>
          <w:rFonts w:ascii="Times New Roman" w:hAnsi="Times New Roman" w:cs="Times New Roman"/>
          <w:sz w:val="28"/>
          <w:szCs w:val="28"/>
        </w:rPr>
        <w:t>призабойных</w:t>
      </w:r>
      <w:proofErr w:type="spellEnd"/>
      <w:r w:rsidRPr="008230D2">
        <w:rPr>
          <w:rFonts w:ascii="Times New Roman" w:hAnsi="Times New Roman" w:cs="Times New Roman"/>
          <w:sz w:val="28"/>
          <w:szCs w:val="28"/>
        </w:rPr>
        <w:t xml:space="preserve"> зон пласта. АСПО. Солеотложения. Коррозия. Водонефтяные эмульсии.</w:t>
      </w:r>
    </w:p>
    <w:sectPr w:rsidR="008230D2" w:rsidRPr="0082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364437"/>
    <w:rsid w:val="005F5DC7"/>
    <w:rsid w:val="008230D2"/>
    <w:rsid w:val="0094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2019-06-06T10:06:00Z</dcterms:created>
  <dcterms:modified xsi:type="dcterms:W3CDTF">2019-06-06T10:15:00Z</dcterms:modified>
</cp:coreProperties>
</file>