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089" w:rsidRDefault="00A4415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</w:t>
      </w:r>
      <w:proofErr w:type="gramStart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1</w:t>
      </w:r>
      <w:proofErr w:type="gramEnd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.В.ДВ.04.0</w:t>
      </w:r>
      <w:r w:rsidR="00851089">
        <w:rPr>
          <w:rFonts w:ascii="Arial" w:hAnsi="Arial" w:cs="Arial"/>
          <w:color w:val="000000"/>
          <w:sz w:val="17"/>
          <w:szCs w:val="17"/>
          <w:shd w:val="clear" w:color="auto" w:fill="FFFFFF"/>
        </w:rPr>
        <w:t>2</w:t>
      </w:r>
      <w:r w:rsidR="00534871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r w:rsidR="00771F62">
        <w:rPr>
          <w:rFonts w:ascii="Arial" w:hAnsi="Arial" w:cs="Arial"/>
          <w:color w:val="000000"/>
          <w:sz w:val="17"/>
          <w:szCs w:val="17"/>
          <w:shd w:val="clear" w:color="auto" w:fill="FFFFFF"/>
        </w:rPr>
        <w:t xml:space="preserve"> </w:t>
      </w:r>
      <w:hyperlink r:id="rId5" w:history="1">
        <w:r w:rsidR="00851089"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u w:val="none"/>
            <w:bdr w:val="none" w:sz="0" w:space="0" w:color="auto" w:frame="1"/>
            <w:shd w:val="clear" w:color="auto" w:fill="FFFFFF"/>
          </w:rPr>
          <w:t>Проектирование и оборудование нефтегазохимического комплекса</w:t>
        </w:r>
      </w:hyperlink>
      <w:r w:rsidR="00851089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A4415F" w:rsidRDefault="008230D2" w:rsidP="00AF4163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3F4941" w:rsidRPr="003F4941">
        <w:rPr>
          <w:rFonts w:ascii="Times New Roman" w:hAnsi="Times New Roman" w:cs="Times New Roman"/>
          <w:sz w:val="28"/>
          <w:szCs w:val="28"/>
        </w:rPr>
        <w:tab/>
      </w:r>
      <w:r w:rsidR="00851089" w:rsidRPr="00851089">
        <w:rPr>
          <w:rFonts w:ascii="Times New Roman" w:hAnsi="Times New Roman" w:cs="Times New Roman"/>
          <w:sz w:val="28"/>
          <w:szCs w:val="28"/>
        </w:rPr>
        <w:t>Введение. Основы проектирования продукции.</w:t>
      </w:r>
    </w:p>
    <w:p w:rsidR="00A4415F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6F02C1">
        <w:rPr>
          <w:rFonts w:ascii="Times New Roman" w:hAnsi="Times New Roman" w:cs="Times New Roman"/>
          <w:sz w:val="28"/>
          <w:szCs w:val="28"/>
        </w:rPr>
        <w:t xml:space="preserve">2. </w:t>
      </w:r>
      <w:r w:rsidR="00851089" w:rsidRPr="00851089">
        <w:rPr>
          <w:rFonts w:ascii="Times New Roman" w:hAnsi="Times New Roman" w:cs="Times New Roman"/>
          <w:sz w:val="28"/>
          <w:szCs w:val="28"/>
        </w:rPr>
        <w:t xml:space="preserve">Типовое </w:t>
      </w:r>
      <w:proofErr w:type="gramStart"/>
      <w:r w:rsidR="00851089" w:rsidRPr="00851089">
        <w:rPr>
          <w:rFonts w:ascii="Times New Roman" w:hAnsi="Times New Roman" w:cs="Times New Roman"/>
          <w:sz w:val="28"/>
          <w:szCs w:val="28"/>
        </w:rPr>
        <w:t>оборудование</w:t>
      </w:r>
      <w:proofErr w:type="gramEnd"/>
      <w:r w:rsidR="00851089" w:rsidRPr="00851089">
        <w:rPr>
          <w:rFonts w:ascii="Times New Roman" w:hAnsi="Times New Roman" w:cs="Times New Roman"/>
          <w:sz w:val="28"/>
          <w:szCs w:val="28"/>
        </w:rPr>
        <w:t xml:space="preserve"> применяемое при переработке нефти, газа и природных битумов.</w:t>
      </w:r>
    </w:p>
    <w:p w:rsidR="00A4415F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851089" w:rsidRPr="00851089">
        <w:rPr>
          <w:rFonts w:ascii="Times New Roman" w:hAnsi="Times New Roman" w:cs="Times New Roman"/>
          <w:sz w:val="28"/>
          <w:szCs w:val="28"/>
        </w:rPr>
        <w:t>Технологические расчеты основного оборудования нефтегазохимического комплекса.</w:t>
      </w:r>
    </w:p>
    <w:p w:rsidR="00A4415F" w:rsidRDefault="0083643B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51089" w:rsidRPr="00851089">
        <w:rPr>
          <w:rFonts w:ascii="Times New Roman" w:hAnsi="Times New Roman" w:cs="Times New Roman"/>
          <w:sz w:val="28"/>
          <w:szCs w:val="28"/>
        </w:rPr>
        <w:t>Технологические расчеты вспомогательного оборудования нефтегазохимического комплекса.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851089" w:rsidRPr="00851089">
        <w:rPr>
          <w:rFonts w:ascii="Times New Roman" w:hAnsi="Times New Roman" w:cs="Times New Roman"/>
          <w:sz w:val="28"/>
          <w:szCs w:val="28"/>
        </w:rPr>
        <w:t>Конструктивные расчеты основного технологического оборудования нефтегазохимического комплекса.</w:t>
      </w:r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851089" w:rsidRPr="00851089">
        <w:rPr>
          <w:rFonts w:ascii="Times New Roman" w:hAnsi="Times New Roman" w:cs="Times New Roman"/>
          <w:sz w:val="28"/>
          <w:szCs w:val="28"/>
        </w:rPr>
        <w:t>Конструктивные расчеты вспомогательного технологического оборудования нефтегазохимического комплекса.</w:t>
      </w:r>
    </w:p>
    <w:p w:rsidR="00A4415F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851089" w:rsidRPr="00851089">
        <w:rPr>
          <w:rFonts w:ascii="Times New Roman" w:hAnsi="Times New Roman" w:cs="Times New Roman"/>
          <w:sz w:val="28"/>
          <w:szCs w:val="28"/>
        </w:rPr>
        <w:t xml:space="preserve">Подбор типового оборудования и пересчет его </w:t>
      </w:r>
      <w:proofErr w:type="spellStart"/>
      <w:r w:rsidR="00851089" w:rsidRPr="00851089">
        <w:rPr>
          <w:rFonts w:ascii="Times New Roman" w:hAnsi="Times New Roman" w:cs="Times New Roman"/>
          <w:sz w:val="28"/>
          <w:szCs w:val="28"/>
        </w:rPr>
        <w:t>харатеристк</w:t>
      </w:r>
      <w:proofErr w:type="spellEnd"/>
    </w:p>
    <w:p w:rsidR="00534871" w:rsidRDefault="00534871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="00851089" w:rsidRPr="00851089">
        <w:rPr>
          <w:rFonts w:ascii="Times New Roman" w:hAnsi="Times New Roman" w:cs="Times New Roman"/>
          <w:sz w:val="28"/>
          <w:szCs w:val="28"/>
        </w:rPr>
        <w:t>Энерго</w:t>
      </w:r>
      <w:proofErr w:type="spellEnd"/>
      <w:r w:rsidR="00851089" w:rsidRPr="00851089">
        <w:rPr>
          <w:rFonts w:ascii="Times New Roman" w:hAnsi="Times New Roman" w:cs="Times New Roman"/>
          <w:sz w:val="28"/>
          <w:szCs w:val="28"/>
        </w:rPr>
        <w:t>-и ресурсосбережение в процессах переработки нефти, газа и природных битумов.</w:t>
      </w:r>
    </w:p>
    <w:p w:rsidR="00851089" w:rsidRDefault="00851089" w:rsidP="00AF41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Pr="00851089">
        <w:rPr>
          <w:rFonts w:ascii="Times New Roman" w:hAnsi="Times New Roman" w:cs="Times New Roman"/>
          <w:sz w:val="28"/>
          <w:szCs w:val="28"/>
        </w:rPr>
        <w:t xml:space="preserve">Методы оптимизации, применяемые при проектировании процессов переработки </w:t>
      </w:r>
      <w:proofErr w:type="spellStart"/>
      <w:r w:rsidRPr="00851089">
        <w:rPr>
          <w:rFonts w:ascii="Times New Roman" w:hAnsi="Times New Roman" w:cs="Times New Roman"/>
          <w:sz w:val="28"/>
          <w:szCs w:val="28"/>
        </w:rPr>
        <w:t>ефти</w:t>
      </w:r>
      <w:proofErr w:type="spellEnd"/>
      <w:r w:rsidRPr="00851089">
        <w:rPr>
          <w:rFonts w:ascii="Times New Roman" w:hAnsi="Times New Roman" w:cs="Times New Roman"/>
          <w:sz w:val="28"/>
          <w:szCs w:val="28"/>
        </w:rPr>
        <w:t>, газа и природных битумов.</w:t>
      </w:r>
    </w:p>
    <w:sectPr w:rsidR="008510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0832AF"/>
    <w:rsid w:val="00134EEC"/>
    <w:rsid w:val="002F4EBA"/>
    <w:rsid w:val="00325A92"/>
    <w:rsid w:val="00364437"/>
    <w:rsid w:val="003944AB"/>
    <w:rsid w:val="003F4941"/>
    <w:rsid w:val="00435E89"/>
    <w:rsid w:val="00444CE1"/>
    <w:rsid w:val="004827CF"/>
    <w:rsid w:val="00534871"/>
    <w:rsid w:val="005F5DC7"/>
    <w:rsid w:val="00653B42"/>
    <w:rsid w:val="006660B2"/>
    <w:rsid w:val="006F02C1"/>
    <w:rsid w:val="00730CBD"/>
    <w:rsid w:val="00771F62"/>
    <w:rsid w:val="0079212F"/>
    <w:rsid w:val="008230D2"/>
    <w:rsid w:val="0083643B"/>
    <w:rsid w:val="00851089"/>
    <w:rsid w:val="009139BC"/>
    <w:rsid w:val="009423D9"/>
    <w:rsid w:val="00A2171F"/>
    <w:rsid w:val="00A4415F"/>
    <w:rsid w:val="00AE60C5"/>
    <w:rsid w:val="00AF4163"/>
    <w:rsid w:val="00C162DE"/>
    <w:rsid w:val="00C748FD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870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54&amp;p_subject=66431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2019-06-06T11:12:00Z</dcterms:created>
  <dcterms:modified xsi:type="dcterms:W3CDTF">2019-06-06T11:12:00Z</dcterms:modified>
</cp:coreProperties>
</file>