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F" w:rsidRPr="004F69AE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32"/>
          <w:lang w:val="en-US"/>
        </w:rPr>
      </w:pPr>
      <w:r w:rsidRPr="00AF7256">
        <w:rPr>
          <w:b/>
          <w:color w:val="000000"/>
          <w:sz w:val="32"/>
          <w:szCs w:val="32"/>
          <w:lang w:val="en-US"/>
        </w:rPr>
        <w:t>Proceedings of the Kazan Go</w:t>
      </w:r>
      <w:r w:rsidR="004F69AE">
        <w:rPr>
          <w:b/>
          <w:color w:val="000000"/>
          <w:sz w:val="32"/>
          <w:szCs w:val="32"/>
          <w:lang w:val="en-US"/>
        </w:rPr>
        <w:t>lovkinsky Stratigraphic Meeting</w:t>
      </w:r>
      <w:r w:rsidRPr="00AF7256">
        <w:rPr>
          <w:b/>
          <w:color w:val="000000"/>
          <w:sz w:val="32"/>
          <w:szCs w:val="32"/>
          <w:lang w:val="en-US"/>
        </w:rPr>
        <w:t xml:space="preserve"> 20</w:t>
      </w:r>
      <w:r w:rsidR="004F69AE" w:rsidRPr="004F69AE">
        <w:rPr>
          <w:b/>
          <w:color w:val="000000"/>
          <w:sz w:val="32"/>
          <w:szCs w:val="32"/>
          <w:lang w:val="en-US"/>
        </w:rPr>
        <w:t>21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12"/>
          <w:szCs w:val="12"/>
          <w:lang w:val="en-US"/>
        </w:rPr>
      </w:pPr>
    </w:p>
    <w:p w:rsidR="00DB5FBF" w:rsidRPr="00D45550" w:rsidRDefault="00D45550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>Template</w:t>
      </w:r>
    </w:p>
    <w:p w:rsidR="00DB5FBF" w:rsidRPr="00D45550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trike/>
          <w:color w:val="000000"/>
          <w:sz w:val="12"/>
          <w:szCs w:val="12"/>
          <w:lang w:val="en-US"/>
        </w:rPr>
      </w:pPr>
    </w:p>
    <w:p w:rsidR="00DB5FBF" w:rsidRPr="00D45550" w:rsidRDefault="00D45550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lang w:val="en-US"/>
        </w:rPr>
      </w:pPr>
      <w:r w:rsidRPr="00D45550">
        <w:rPr>
          <w:color w:val="000000"/>
          <w:sz w:val="28"/>
          <w:szCs w:val="28"/>
          <w:lang w:val="en-US"/>
        </w:rPr>
        <w:t>Deadline for Proceedings submission is August 01, 2021</w:t>
      </w:r>
      <w:r>
        <w:rPr>
          <w:color w:val="000000"/>
          <w:sz w:val="28"/>
          <w:szCs w:val="28"/>
          <w:lang w:val="en-US"/>
        </w:rPr>
        <w:t>.</w:t>
      </w:r>
      <w:r w:rsidR="00DB5FBF" w:rsidRPr="00D45550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Please send your articles to </w:t>
      </w:r>
      <w:hyperlink r:id="rId6" w:history="1">
        <w:r w:rsidR="00CC1BE6" w:rsidRPr="00653D86">
          <w:rPr>
            <w:rStyle w:val="a4"/>
            <w:sz w:val="28"/>
            <w:szCs w:val="28"/>
            <w:lang w:val="en-US"/>
          </w:rPr>
          <w:t>urazaeva</w:t>
        </w:r>
        <w:r w:rsidR="00CC1BE6" w:rsidRPr="00D45550">
          <w:rPr>
            <w:rStyle w:val="a4"/>
            <w:sz w:val="28"/>
            <w:szCs w:val="28"/>
            <w:lang w:val="en-US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m</w:t>
        </w:r>
        <w:r w:rsidR="00CC1BE6" w:rsidRPr="00D45550">
          <w:rPr>
            <w:rStyle w:val="a4"/>
            <w:sz w:val="28"/>
            <w:szCs w:val="28"/>
            <w:lang w:val="en-US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n</w:t>
        </w:r>
        <w:r w:rsidR="00CC1BE6" w:rsidRPr="00D45550">
          <w:rPr>
            <w:rStyle w:val="a4"/>
            <w:sz w:val="28"/>
            <w:szCs w:val="28"/>
            <w:lang w:val="en-US"/>
          </w:rPr>
          <w:t>@</w:t>
        </w:r>
        <w:r w:rsidR="00CC1BE6" w:rsidRPr="00653D86">
          <w:rPr>
            <w:rStyle w:val="a4"/>
            <w:sz w:val="28"/>
            <w:szCs w:val="28"/>
            <w:lang w:val="en-US"/>
          </w:rPr>
          <w:t>mail</w:t>
        </w:r>
        <w:r w:rsidR="00CC1BE6" w:rsidRPr="00D45550">
          <w:rPr>
            <w:rStyle w:val="a4"/>
            <w:sz w:val="28"/>
            <w:szCs w:val="28"/>
            <w:lang w:val="en-US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ru</w:t>
        </w:r>
      </w:hyperlink>
      <w:r w:rsidR="009B0DB2" w:rsidRPr="00D45550"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  <w:lang w:val="en-US"/>
        </w:rPr>
        <w:t>copy to</w:t>
      </w:r>
      <w:r w:rsidR="009B0DB2" w:rsidRPr="00D45550">
        <w:rPr>
          <w:color w:val="000000"/>
          <w:sz w:val="28"/>
          <w:szCs w:val="28"/>
          <w:lang w:val="en-US"/>
        </w:rPr>
        <w:t xml:space="preserve"> </w:t>
      </w:r>
      <w:hyperlink r:id="rId7" w:history="1">
        <w:r w:rsidR="004E12E4" w:rsidRPr="00AF7256">
          <w:rPr>
            <w:rStyle w:val="a4"/>
            <w:sz w:val="28"/>
            <w:szCs w:val="28"/>
            <w:lang w:val="en-US"/>
          </w:rPr>
          <w:t>nika</w:t>
        </w:r>
        <w:r w:rsidR="004E12E4" w:rsidRPr="00D45550">
          <w:rPr>
            <w:rStyle w:val="a4"/>
            <w:sz w:val="28"/>
            <w:szCs w:val="28"/>
            <w:lang w:val="en-US"/>
          </w:rPr>
          <w:t>_</w:t>
        </w:r>
        <w:r w:rsidR="004E12E4" w:rsidRPr="00AF7256">
          <w:rPr>
            <w:rStyle w:val="a4"/>
            <w:sz w:val="28"/>
            <w:szCs w:val="28"/>
            <w:lang w:val="en-US"/>
          </w:rPr>
          <w:t>zharinova</w:t>
        </w:r>
        <w:r w:rsidR="004E12E4" w:rsidRPr="00D45550">
          <w:rPr>
            <w:rStyle w:val="a4"/>
            <w:sz w:val="28"/>
            <w:szCs w:val="28"/>
            <w:lang w:val="en-US"/>
          </w:rPr>
          <w:t>@</w:t>
        </w:r>
        <w:r w:rsidR="004E12E4" w:rsidRPr="00AF7256">
          <w:rPr>
            <w:rStyle w:val="a4"/>
            <w:sz w:val="28"/>
            <w:szCs w:val="28"/>
            <w:lang w:val="en-US"/>
          </w:rPr>
          <w:t>mail</w:t>
        </w:r>
        <w:r w:rsidR="004E12E4" w:rsidRPr="00D45550">
          <w:rPr>
            <w:rStyle w:val="a4"/>
            <w:sz w:val="28"/>
            <w:szCs w:val="28"/>
            <w:lang w:val="en-US"/>
          </w:rPr>
          <w:t>.</w:t>
        </w:r>
        <w:r w:rsidR="004E12E4" w:rsidRPr="00AF7256">
          <w:rPr>
            <w:rStyle w:val="a4"/>
            <w:sz w:val="28"/>
            <w:szCs w:val="28"/>
            <w:lang w:val="en-US"/>
          </w:rPr>
          <w:t>ru</w:t>
        </w:r>
      </w:hyperlink>
      <w:r w:rsidR="004E12E4" w:rsidRPr="00D45550"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  <w:lang w:val="en-US"/>
        </w:rPr>
        <w:t>.</w:t>
      </w:r>
    </w:p>
    <w:p w:rsidR="00AF7256" w:rsidRPr="00D45550" w:rsidRDefault="00AF7256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1. Key requirements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The following lists the essential requirements for an article to be published in </w:t>
      </w:r>
      <w:r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page size should be A4;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each page should have clear margins of 4cm (top), 2.5cm (left and right) and 2.7cm (bottom);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pages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should not contain page numbers, running heads or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footlines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articles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must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contain an abstract;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the PDF, all fonts should be embedded.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1.1. Layout of the title page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The title should be followed by a list of all authors’ names and their affiliations. The style for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names is initials (no periods) followed by the family name. The authors’ affiliations follow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the author list. If there is more than one address then a superscripted number should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at the start of each address; each author should also have a superscripted number or numbers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following their name to indicate which address, or addresses, are the appropriate ones for them.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E-mail addresses may be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any or all of the authors.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The abstract follows the list of addresses. The abstract text should be indented 25 mm from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left margin. As the abstract is not part of the text it should be complete in itself; no table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numbers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>, figure numbers, references or displayed mathematical expressions should be included.</w:t>
      </w:r>
    </w:p>
    <w:p w:rsidR="00AF7256" w:rsidRPr="00D45550" w:rsidRDefault="00D45550" w:rsidP="00D45550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jc w:val="both"/>
        <w:rPr>
          <w:lang w:val="en-US"/>
        </w:rPr>
      </w:pPr>
      <w:r w:rsidRPr="00D45550">
        <w:rPr>
          <w:lang w:val="en-US"/>
        </w:rPr>
        <w:t>It should be suitable for direct inclusion in abstracting services.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2. The text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The text of your article should start on the same page as the abstract. Any Acknowledgments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be placed immediately after the last numbered section of the paper, and any appendices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after the Acknowledgments section. </w:t>
      </w: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length limit will be provided by the conference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organizer.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3. Figures and tables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Figures and tables should be numbered serially and positioned (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centred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on the width of the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page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>) close to where they are mentioned in the text, not grouped together at the end. Each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figure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and table should have a brief explanatory caption.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3.1. </w:t>
      </w:r>
      <w:proofErr w:type="spellStart"/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Colour</w:t>
      </w:r>
      <w:proofErr w:type="spellEnd"/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figures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There are no restrictions on the use of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in the online version of your article. However,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you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should bear in mind that any print version of your article is likely to be in black and white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may make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lines difficult to distinguish.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4. Supplementary data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We are happy for authors to submit supplementary data attachments to enhance the online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versions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of published articles. Supplementary data enhancements typically consist of video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clips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>, animations or supplementary data such as data files, tables of extra information or extra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figures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5. References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Online references will be linked to their original source or to the article within a secondary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service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such as INSPEC or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ChemPort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wherever possible. To facilitate this linking extra care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should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be taken when preparing reference lists.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A complete reference should provide enough information to locate the article concerned in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print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or electronic form. If you are unsure of a particular journal’s abbreviated title it is best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leave the title in full. The terms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loc. cit.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ibid.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should not be used.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5.1. References to printed journal articles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>References to printed journal articles should typically contain: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authors, in the form: family name (only the first letter capitalized) followed by initials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no periods after the initials;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year of publication;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article title (optional) in lower case letters, except for an initial capital;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journal title (italic and abbreviated). Parts denoted by letters should be inserted after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journal in Roman type;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volume number in bold type;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• </w:t>
      </w: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article number or the page numbers.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5.2. A typical (numerical) reference list</w:t>
      </w:r>
    </w:p>
    <w:p w:rsid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Strite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S and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Morkoc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H 1992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Vac. Sci. Technol.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1237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[2] Gusev A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et al</w:t>
      </w:r>
      <w:proofErr w:type="gramEnd"/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2011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Phys.: Conf. Series </w:t>
      </w: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291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012052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[3]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Kurata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M 1982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Numerical Analysis for Semiconductor Devices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(Lexington, MA: Heath)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[4]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Kunze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K 2003 T-duality and Penrose limits of spatially homogeneous and inhomogeneous cosmologies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Phys.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Rev.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D455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68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063517 (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Preprint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gr-qc/0303038)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[5] Milson R, Coley A, Pravda V and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Pravdova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A 2004 Alignment and algebraically special tensors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Preprint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gr-qc/0401010</w:t>
      </w:r>
    </w:p>
    <w:p w:rsidR="00D45550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[6]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Caplar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R and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Kulisic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P 1973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Proc. Int. Conf. on Nuclear Physics (Munich)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1 (Amsterdam: North-Holland)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>p 517</w:t>
      </w:r>
    </w:p>
    <w:p w:rsidR="00AF7256" w:rsidRPr="00D45550" w:rsidRDefault="00D45550" w:rsidP="00D45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[7] Kuhn T 1998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>Density matrix theory of coherent ultrafast dynamics Theory of Transport Properties of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4555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Semiconductor Nanostructures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(Electronic Materials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vol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4) </w:t>
      </w:r>
      <w:proofErr w:type="spellStart"/>
      <w:proofErr w:type="gramStart"/>
      <w:r w:rsidRPr="00D4555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Pr="00D45550">
        <w:rPr>
          <w:rFonts w:ascii="Times New Roman" w:hAnsi="Times New Roman" w:cs="Times New Roman"/>
          <w:sz w:val="24"/>
          <w:szCs w:val="24"/>
        </w:rPr>
        <w:t>Ё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(London: Chapman and Hall) </w:t>
      </w:r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chapter 6 </w:t>
      </w:r>
      <w:proofErr w:type="spellStart"/>
      <w:r w:rsidRPr="00D45550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D45550">
        <w:rPr>
          <w:rFonts w:ascii="Times New Roman" w:hAnsi="Times New Roman" w:cs="Times New Roman"/>
          <w:sz w:val="24"/>
          <w:szCs w:val="24"/>
          <w:lang w:val="en-US"/>
        </w:rPr>
        <w:t xml:space="preserve"> 173–214</w:t>
      </w:r>
    </w:p>
    <w:p w:rsidR="00985D92" w:rsidRPr="00D45550" w:rsidRDefault="00985D92" w:rsidP="00D45550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lang w:val="en-US"/>
        </w:rPr>
      </w:pPr>
    </w:p>
    <w:p w:rsidR="00CC1BE6" w:rsidRPr="00D45550" w:rsidRDefault="00CC1BE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  <w:sectPr w:rsidR="00CC1BE6" w:rsidRPr="00D45550" w:rsidSect="00D45550">
          <w:pgSz w:w="11906" w:h="16838"/>
          <w:pgMar w:top="2268" w:right="1418" w:bottom="1531" w:left="1418" w:header="709" w:footer="709" w:gutter="0"/>
          <w:cols w:space="708"/>
          <w:docGrid w:linePitch="360"/>
        </w:sectPr>
      </w:pPr>
    </w:p>
    <w:p w:rsidR="00CC1BE6" w:rsidRPr="00D45550" w:rsidRDefault="00D45550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  <w:lastRenderedPageBreak/>
        <w:t>Appendix</w:t>
      </w:r>
    </w:p>
    <w:p w:rsidR="00C106A6" w:rsidRPr="00D45550" w:rsidRDefault="00C106A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</w:p>
    <w:p w:rsidR="00C106A6" w:rsidRPr="008C2A9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Early Triassic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Tirya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>kh-Kobyum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72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>ection (</w:t>
      </w:r>
      <w:r w:rsidRPr="002C1EA8">
        <w:rPr>
          <w:rFonts w:ascii="Times New Roman" w:hAnsi="Times New Roman" w:cs="Times New Roman"/>
          <w:sz w:val="24"/>
          <w:szCs w:val="24"/>
          <w:lang w:val="en-US"/>
        </w:rPr>
        <w:t xml:space="preserve">Southern </w:t>
      </w:r>
      <w:proofErr w:type="spellStart"/>
      <w:r w:rsidRPr="002C1EA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Republic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C106A6" w:rsidRPr="008C2A98" w:rsidRDefault="00C106A6" w:rsidP="00C106A6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VV Zharinova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>, RV Kutygin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 xml:space="preserve"> and VV Silantiev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:rsidR="00C106A6" w:rsidRPr="008C2A98" w:rsidRDefault="00C106A6" w:rsidP="00C106A6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>Kazan Federal University, Kazan, Russia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proofErr w:type="gramStart"/>
      <w:r w:rsidRPr="008C2A98">
        <w:rPr>
          <w:rFonts w:ascii="Times New Roman" w:hAnsi="Times New Roman" w:cs="Times New Roman"/>
          <w:sz w:val="20"/>
          <w:szCs w:val="20"/>
          <w:lang w:val="en-US"/>
        </w:rPr>
        <w:t>Diamond</w:t>
      </w:r>
      <w:proofErr w:type="gramEnd"/>
      <w:r w:rsidRPr="008C2A98">
        <w:rPr>
          <w:rFonts w:ascii="Times New Roman" w:hAnsi="Times New Roman" w:cs="Times New Roman"/>
          <w:sz w:val="20"/>
          <w:szCs w:val="20"/>
          <w:lang w:val="en-US"/>
        </w:rPr>
        <w:t xml:space="preserve"> and Precious Metal Geology Institute, Siberian Branch, Russian Academy of Sciences, Yakutsk, Russia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E-mail: vevzharinova@kpfu.ru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C106A6" w:rsidRPr="0043388C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C2A98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rustacean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from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deposits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(South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were studied. We identified seven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species of five genera: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Raymond, 1946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yclotunguzites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1958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1954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Deperet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2A9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Mezeran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1912,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1958. Most of the species identified in the 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Ps.kashirtzevi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were described in the middle of the last century from the base of the Triassic of the Western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Balbuk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section). It is necessary to revise these species based on new methodology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classification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43388C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Early Triassic</w:t>
      </w:r>
      <w:r w:rsidRPr="002C1EA8">
        <w:rPr>
          <w:rFonts w:ascii="Times New Roman" w:hAnsi="Times New Roman" w:cs="Times New Roman"/>
          <w:sz w:val="24"/>
          <w:szCs w:val="24"/>
          <w:lang w:val="en-US"/>
        </w:rPr>
        <w:t>, Southern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002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biostratigraphy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195C95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C106A6" w:rsidRPr="009B63A6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small </w:t>
      </w:r>
      <w:r w:rsidRPr="004B4A30">
        <w:rPr>
          <w:rFonts w:ascii="Times New Roman" w:hAnsi="Times New Roman" w:cs="Times New Roman"/>
          <w:sz w:val="24"/>
          <w:szCs w:val="24"/>
          <w:lang w:val="en-US"/>
        </w:rPr>
        <w:t>ephemeral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crustaceans with a </w:t>
      </w: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bivalved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carapace</w:t>
      </w:r>
      <w:r>
        <w:rPr>
          <w:rFonts w:ascii="Times New Roman" w:hAnsi="Times New Roman" w:cs="Times New Roman"/>
          <w:sz w:val="24"/>
          <w:szCs w:val="24"/>
          <w:lang w:val="en-US"/>
        </w:rPr>
        <w:t>. They are widespread all around the world and exist in continental basins (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pond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, lake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 xml:space="preserve"> or puddles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eggs 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are microscopic in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are easily transported over long distances by wind or other animals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addition,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eggs may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quickly shift from biological activity to an </w:t>
      </w: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anabiotic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extreme environment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8C2A9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C94E00">
        <w:rPr>
          <w:rFonts w:ascii="Times New Roman" w:hAnsi="Times New Roman" w:cs="Times New Roman"/>
          <w:sz w:val="24"/>
          <w:szCs w:val="24"/>
          <w:lang w:val="en-US"/>
        </w:rPr>
        <w:t>onchostrac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94E0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one of the best fauna for biostratigraphy and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>interregional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correlations. Some species</w:t>
      </w:r>
      <w:r w:rsidRPr="00C9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often appear in Permian and Triassic deposits all around the world and have a narrow stratigraphic range.</w:t>
      </w:r>
    </w:p>
    <w:p w:rsidR="00C106A6" w:rsidRPr="008C2A98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b/>
          <w:sz w:val="24"/>
          <w:szCs w:val="24"/>
          <w:lang w:val="en-US"/>
        </w:rPr>
        <w:t>2. Material and Methodology</w:t>
      </w:r>
    </w:p>
    <w:p w:rsidR="00C106A6" w:rsidRPr="002A05A0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The Permian and Triassic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(thickness is more than 3000 m) is located near the mouth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Tiryakh-Yuryakh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river, the right tributary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river in the Southern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(Republic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>)).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stratotyp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formations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>of the Perm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ian system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structu</w:t>
      </w:r>
      <w:r>
        <w:rPr>
          <w:rFonts w:ascii="Times New Roman" w:hAnsi="Times New Roman" w:cs="Times New Roman"/>
          <w:sz w:val="24"/>
          <w:szCs w:val="24"/>
          <w:lang w:val="en-US"/>
        </w:rPr>
        <w:t>re-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zone [1]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0B0">
        <w:rPr>
          <w:rFonts w:ascii="Times New Roman" w:hAnsi="Times New Roman" w:cs="Times New Roman"/>
          <w:sz w:val="24"/>
          <w:szCs w:val="24"/>
          <w:lang w:val="en-US"/>
        </w:rPr>
        <w:t xml:space="preserve">The upper part of the section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consists of the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Permian–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Privol'nyj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(thickness is about 600 m)</w:t>
      </w:r>
      <w:r w:rsidRPr="00CC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Triassic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8C4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(thickness is more than 500 m)</w:t>
      </w:r>
      <w:r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outcrop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studied on the right 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bank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2.5 km d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ownstream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 mouth of the 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Tiryakh-Yuryakh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[2].</w:t>
      </w:r>
    </w:p>
    <w:p w:rsidR="00C106A6" w:rsidRDefault="00C106A6" w:rsidP="00C106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6A6" w:rsidRDefault="00A655FA" w:rsidP="00C106A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-3266</wp:posOffset>
                </wp:positionV>
                <wp:extent cx="5733415" cy="8232239"/>
                <wp:effectExtent l="0" t="0" r="635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3415" cy="8232239"/>
                          <a:chOff x="0" y="0"/>
                          <a:chExt cx="5733415" cy="8232239"/>
                        </a:xfrm>
                      </wpg:grpSpPr>
                      <wps:wsp>
                        <wps:cNvPr id="9" name="Поле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11439"/>
                            <a:ext cx="5733415" cy="132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550" w:rsidRPr="00973884" w:rsidRDefault="00D45550" w:rsidP="00C106A6">
                              <w:pPr>
                                <w:pStyle w:val="a6"/>
                                <w:jc w:val="center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Figure 1.</w:t>
                              </w:r>
                              <w:proofErr w:type="gram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Finds of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Induan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conchostracans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in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Verkhoyanie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: the Permian-Triassic boundary interval of the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Tiryakh-Kobyume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section with localities of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conchostracans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ammonoids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and bivalves, the location of the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Tiryakh-Kobyume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(new finds of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conchostracans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) and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Balbuk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conchostracans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were collected by A.S.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Kashirtsev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in 1951 [4]) sections on Eastern Siberia and the location of the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conchostracans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on the 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Kobyume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River (</w:t>
                              </w:r>
                              <w:proofErr w:type="spellStart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>Tiryakh-Kobyume</w:t>
                              </w:r>
                              <w:proofErr w:type="spellEnd"/>
                              <w:r w:rsidRPr="008C2A98">
                                <w:rPr>
                                  <w:rFonts w:eastAsia="Calibri"/>
                                  <w:lang w:val="en-US"/>
                                </w:rPr>
                                <w:t xml:space="preserve"> section).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 descr="C:\Users\Museum\Downloads\Кобюме_колонка PT_10м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257" y="0"/>
                            <a:ext cx="5189517" cy="673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.15pt;margin-top:-.25pt;width:451.45pt;height:648.2pt;z-index:251660288" coordsize="57334,8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3V0eWdpbgAABZAD&#10;AAIAAAAUAAAQoJAEAAIAAAAUAAAQtJKRAAIAAAADMTMAAJKSAAIAAAADMTMAAOocAAcAAAgMAAAI&#10;l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jA6MDU6MDMgMTg6MDQ6MzAAMjAyMDowNTowMyAxODowNDozMAAAAEsA&#10;dQB0AHkAZwBpAG4AAAD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4Qsa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VEYXRlPjIwMjAtMDUtMDNUMTg6MDQ6MzAuMTMwPC94bXA6Q3JlYXRlRGF0ZT48&#10;L3JkZjpEZXNjcmlwdGlvbj48cmRmOkRlc2NyaXB0aW9uIHJkZjphYm91dD0idXVpZDpmYWY1YmRk&#10;NS1iYTNkLTExZGEtYWQzMS1kMzNkNzUxODJmMWIiIHhtbG5zOmRjPSJodHRwOi8vcHVybC5vcmcv&#10;ZGMvZWxlbWVudHMvMS4xLyIv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S3V0eWdpbjwv&#10;cmRmOmxpPjwvcmRmOlNlcT4NCgkJCTwvZGM6Y3JlYXRvc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gGBgcGBQgHBwcJCQgKDBQN&#10;DAsLDBkSEw8UHRofHh0aHBwgJC4nICIsIxwcKDcpLDAxNDQ0Hyc5PTgyPC4zNDL/2wBDAQkJCQwL&#10;DBgNDRgyIRwhMjIyMjIyMjIyMjIyMjIyMjIyMjIyMjIyMjIyMjIyMjIyMjIyMjIyMjIyMjIyMjIy&#10;MjL/wAARCAG2AV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7" type="#_x0000_t202" style="position:absolute;top:69114;width:57334;height:1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D45550" w:rsidRPr="00973884" w:rsidRDefault="00D45550" w:rsidP="00C106A6">
                        <w:pPr>
                          <w:pStyle w:val="a6"/>
                          <w:jc w:val="center"/>
                          <w:rPr>
                            <w:lang w:val="en-US"/>
                          </w:rPr>
                        </w:pPr>
                        <w:proofErr w:type="gramStart"/>
                        <w:r w:rsidRPr="008C2A98">
                          <w:rPr>
                            <w:rFonts w:eastAsia="Calibri"/>
                            <w:lang w:val="en-US"/>
                          </w:rPr>
                          <w:t>Figure 1.</w:t>
                        </w:r>
                        <w:proofErr w:type="gram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Finds of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Induan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conchostracans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in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Verkhoyanie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: the Permian-Triassic boundary interval of the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Tiryakh-Kobyume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section with localities of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conchostracans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ammonoids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and bivalves, the location of the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Tiryakh-Kobyume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(new finds of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conchostracans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) and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Balbuk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conchostracans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were collected by A.S.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Kashirtsev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in 1951 [4]) sections on Eastern Siberia and the location of the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conchostracans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on the 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Kobyume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River (</w:t>
                        </w:r>
                        <w:proofErr w:type="spellStart"/>
                        <w:r w:rsidRPr="008C2A98">
                          <w:rPr>
                            <w:rFonts w:eastAsia="Calibri"/>
                            <w:lang w:val="en-US"/>
                          </w:rPr>
                          <w:t>Tiryakh-Kobyume</w:t>
                        </w:r>
                        <w:proofErr w:type="spellEnd"/>
                        <w:r w:rsidRPr="008C2A98">
                          <w:rPr>
                            <w:rFonts w:eastAsia="Calibri"/>
                            <w:lang w:val="en-US"/>
                          </w:rPr>
                          <w:t xml:space="preserve"> section).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left:2612;width:51895;height:67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CsjEAAAA2gAAAA8AAABkcnMvZG93bnJldi54bWxEj09rwkAUxO+C32F5hV6KbiyNf6KrSCHF&#10;0kMxiudH9pmEZt+G7Jqk394tFDwOM/MbZrMbTC06al1lWcFsGoEgzq2uuFBwPqWTJQjnkTXWlknB&#10;LznYbcejDSba9nykLvOFCBB2CSoovW8SKV1ekkE3tQ1x8K62NeiDbAupW+wD3NTyNYrm0mDFYaHE&#10;ht5Lyn+ym1Ego4tLP+ZuEd++su/s80XvV7FX6vlp2K9BeBr8I/zfPmgFb/B3Jdw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QCsjEAAAA2gAAAA8AAAAAAAAAAAAAAAAA&#10;nwIAAGRycy9kb3ducmV2LnhtbFBLBQYAAAAABAAEAPcAAACQAwAAAAA=&#10;">
                  <v:imagedata r:id="rId9" o:title="Кобюме_колонка PT_10м"/>
                  <v:path arrowok="t"/>
                </v:shape>
              </v:group>
            </w:pict>
          </mc:Fallback>
        </mc:AlternateContent>
      </w:r>
      <w:bookmarkEnd w:id="0"/>
      <w:r w:rsidR="00C106A6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106A6" w:rsidRPr="00335E7F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Lower part 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represented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close-grained siltstone with rare interlayers of fine-grained sandstones and numerous </w:t>
      </w:r>
      <w:r>
        <w:rPr>
          <w:rFonts w:ascii="Times New Roman" w:hAnsi="Times New Roman" w:cs="Times New Roman"/>
          <w:sz w:val="24"/>
          <w:szCs w:val="24"/>
          <w:lang w:val="en-US"/>
        </w:rPr>
        <w:t>carbonate-</w:t>
      </w:r>
      <w:r w:rsidRPr="00460196">
        <w:rPr>
          <w:rFonts w:ascii="Times New Roman" w:hAnsi="Times New Roman" w:cs="Times New Roman"/>
          <w:sz w:val="24"/>
          <w:szCs w:val="24"/>
          <w:lang w:val="en-US"/>
        </w:rPr>
        <w:t>siliceous concretions (Figure 1). Bed 34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lower unit of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Fm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Ceratitida</w:t>
      </w:r>
      <w:proofErr w:type="spellEnd"/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6D0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430A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occurs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in bed 34. This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genus often occurs in the Permian and Triassic transition deposits of 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Northern Asia and </w:t>
      </w:r>
      <w:r w:rsidRPr="005D2955">
        <w:rPr>
          <w:rFonts w:ascii="Times New Roman" w:hAnsi="Times New Roman" w:cs="Times New Roman"/>
          <w:sz w:val="24"/>
          <w:szCs w:val="24"/>
          <w:lang w:val="en-US"/>
        </w:rPr>
        <w:t>North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America </w:t>
      </w:r>
      <w:r>
        <w:rPr>
          <w:rFonts w:ascii="Times New Roman" w:hAnsi="Times New Roman" w:cs="Times New Roman"/>
          <w:sz w:val="24"/>
          <w:szCs w:val="24"/>
          <w:lang w:val="en-US"/>
        </w:rPr>
        <w:t>[2].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 xml:space="preserve">ash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layers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are found in the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basement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4. Occurrence of the species </w:t>
      </w:r>
      <w:proofErr w:type="spellStart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>boreale</w:t>
      </w:r>
      <w:proofErr w:type="spellEnd"/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487">
        <w:rPr>
          <w:rFonts w:ascii="Times New Roman" w:hAnsi="Times New Roman" w:cs="Times New Roman"/>
          <w:sz w:val="24"/>
          <w:szCs w:val="24"/>
          <w:lang w:val="en-US"/>
        </w:rPr>
        <w:t>Spath</w:t>
      </w:r>
      <w:proofErr w:type="spellEnd"/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 allows </w:t>
      </w:r>
      <w:proofErr w:type="gramStart"/>
      <w:r w:rsidRPr="00442601">
        <w:rPr>
          <w:rFonts w:ascii="Times New Roman" w:hAnsi="Times New Roman" w:cs="Times New Roman"/>
          <w:sz w:val="24"/>
          <w:szCs w:val="24"/>
          <w:lang w:val="en-US"/>
        </w:rPr>
        <w:t>to determine</w:t>
      </w:r>
      <w:proofErr w:type="gramEnd"/>
      <w:r w:rsidRPr="00442601">
        <w:rPr>
          <w:rFonts w:ascii="Times New Roman" w:hAnsi="Times New Roman" w:cs="Times New Roman"/>
          <w:sz w:val="24"/>
          <w:szCs w:val="24"/>
          <w:lang w:val="en-US"/>
        </w:rPr>
        <w:t xml:space="preserve"> the Permian-Triassic boundary in the section in 2.5 m above a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basement of bed 34. Numerous carbonate-siliceous concretions from bed 35 </w:t>
      </w:r>
      <w:proofErr w:type="gramStart"/>
      <w:r w:rsidRPr="00335E7F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the remains 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and bivalves.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of the genus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Tompophiceras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indicate that bed 35 belongs to the Lower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4C062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are collected in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section (bed 35,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) during field work in 2019. About 150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specimens are obtained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D40519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628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proofErr w:type="spellStart"/>
      <w:r w:rsidRPr="004C062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4C0628">
        <w:rPr>
          <w:rFonts w:ascii="Times New Roman" w:hAnsi="Times New Roman" w:cs="Times New Roman"/>
          <w:sz w:val="24"/>
          <w:szCs w:val="24"/>
          <w:lang w:val="en-US"/>
        </w:rPr>
        <w:t xml:space="preserve"> shells are well preserved. Their size ranges from small to 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>medium. Some specimens have possessed shell substance.</w:t>
      </w:r>
    </w:p>
    <w:p w:rsidR="00C106A6" w:rsidRPr="00D40519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The optic microscope Zeiss with the digital ocular Zeiss DiscoveryV8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 special softwar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application Zeiss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Axio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Vision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used during the study of </w:t>
      </w:r>
      <w:proofErr w:type="spellStart"/>
      <w:r w:rsidRPr="00D40519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06A6" w:rsidRPr="00EE2C84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7A0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determined by using a modern methodology of </w:t>
      </w:r>
      <w:proofErr w:type="spellStart"/>
      <w:r w:rsidRPr="000247A0">
        <w:rPr>
          <w:rFonts w:ascii="Times New Roman" w:hAnsi="Times New Roman" w:cs="Times New Roman"/>
          <w:sz w:val="24"/>
          <w:szCs w:val="24"/>
          <w:lang w:val="en-US"/>
        </w:rPr>
        <w:t>conchosstracan</w:t>
      </w:r>
      <w:proofErr w:type="spellEnd"/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classification </w:t>
      </w:r>
      <w:r>
        <w:rPr>
          <w:rFonts w:ascii="Times New Roman" w:hAnsi="Times New Roman" w:cs="Times New Roman"/>
          <w:sz w:val="24"/>
          <w:szCs w:val="24"/>
          <w:lang w:val="en-US"/>
        </w:rPr>
        <w:t>[3].</w:t>
      </w:r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 is based on measu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ring the main parameters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shell 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(size and shape of </w:t>
      </w:r>
      <w:proofErr w:type="spellStart"/>
      <w:r w:rsidRPr="00C823DB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 shel</w:t>
      </w:r>
      <w:r>
        <w:rPr>
          <w:rFonts w:ascii="Times New Roman" w:hAnsi="Times New Roman" w:cs="Times New Roman"/>
          <w:sz w:val="24"/>
          <w:szCs w:val="24"/>
          <w:lang w:val="en-US"/>
        </w:rPr>
        <w:t>ls, length of dorsal margin, po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>sition of the umbo in the horizontal and vertical directions, size of the larval valves, as well as maximal curvatures at the anterior, posterior, and dorsal margins</w:t>
      </w: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106A6" w:rsidRPr="001A7C80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1A7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A7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C106A6" w:rsidRPr="001A7C80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Assemblage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includes seven species</w:t>
      </w:r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ignatjevi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1958,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Cyclotunguzites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Lutkevich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>, 1938)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8E5F75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Holotypes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paratypes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of four species (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) was collected by A.S.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Kashirtsev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in 1951 on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Balbuk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river (right tributary of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Tumara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river, Aldan river basin, Western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>), in 18 km higher up the mouth, in the lower part of Triassic.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6714">
        <w:rPr>
          <w:rFonts w:ascii="Times New Roman" w:hAnsi="Times New Roman" w:cs="Times New Roman"/>
          <w:sz w:val="24"/>
          <w:szCs w:val="24"/>
          <w:lang w:val="en-US"/>
        </w:rPr>
        <w:t xml:space="preserve">These species were first described by N.I. </w:t>
      </w:r>
      <w:proofErr w:type="spellStart"/>
      <w:r w:rsidRPr="00636714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636714">
        <w:rPr>
          <w:rFonts w:ascii="Times New Roman" w:hAnsi="Times New Roman" w:cs="Times New Roman"/>
          <w:sz w:val="24"/>
          <w:szCs w:val="24"/>
          <w:lang w:val="en-US"/>
        </w:rPr>
        <w:t xml:space="preserve"> [4, 5].</w:t>
      </w:r>
      <w:r w:rsidRPr="006624FA">
        <w:rPr>
          <w:lang w:val="en-US"/>
        </w:rPr>
        <w:t xml:space="preserve"> </w:t>
      </w:r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necessary to revise these species based on new methodology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(biometry,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microsculpture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etc.). These species are wid</w:t>
      </w:r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espread in the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Olenekian</w:t>
      </w:r>
      <w:proofErr w:type="spellEnd"/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 deposits of 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5730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 and Pechora Coal </w:t>
      </w:r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Basin [4, 5, </w:t>
      </w:r>
      <w:proofErr w:type="gramStart"/>
      <w:r w:rsidRPr="00174B85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]. It is worth to remark that V.A.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Molin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and N.I.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[5] noted occurrence of species </w:t>
      </w:r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in Triassic deposits in the basin of the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4B85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EE2C84">
        <w:rPr>
          <w:rFonts w:ascii="Times New Roman" w:hAnsi="Times New Roman" w:cs="Times New Roman"/>
          <w:sz w:val="24"/>
          <w:szCs w:val="24"/>
          <w:lang w:val="en-US"/>
        </w:rPr>
        <w:t>. Unfortunately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 xml:space="preserve">, the precise </w:t>
      </w:r>
      <w:r w:rsidRPr="00B91365">
        <w:rPr>
          <w:rFonts w:ascii="Times New Roman" w:hAnsi="Times New Roman" w:cs="Times New Roman"/>
          <w:sz w:val="24"/>
          <w:szCs w:val="24"/>
          <w:lang w:val="en-US"/>
        </w:rPr>
        <w:t xml:space="preserve">locations of these species are still unknown.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were previously found in Indian deposits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Pechora Coal Basin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[6].</w:t>
      </w:r>
    </w:p>
    <w:p w:rsidR="00C106A6" w:rsidRPr="00487BE3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The species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ignatjevi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is known from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the Lower Triassic sediments (</w:t>
      </w:r>
      <w:proofErr w:type="spellStart"/>
      <w:r w:rsidRPr="008E5F75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stage)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the Volga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, South Urals and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B925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[5].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species was collected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Region, the Vetluga Basin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BE3">
        <w:rPr>
          <w:rFonts w:ascii="Times New Roman" w:hAnsi="Times New Roman" w:cs="Times New Roman"/>
          <w:sz w:val="24"/>
          <w:szCs w:val="24"/>
          <w:lang w:val="en-US"/>
        </w:rPr>
        <w:t>[4, 5].</w:t>
      </w:r>
    </w:p>
    <w:p w:rsidR="00C106A6" w:rsidRPr="000A743F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1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species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>occurs in the Lower Triassic sediments (</w:t>
      </w:r>
      <w:proofErr w:type="spellStart"/>
      <w:r w:rsidRPr="00606157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stage) in the Volga Region and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reported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Lower Triassic sediments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river basin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[5].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A7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0A7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sampled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deposits of the Vyatka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(Volga Basin)</w:t>
      </w:r>
      <w:r>
        <w:rPr>
          <w:rFonts w:ascii="Times New Roman" w:hAnsi="Times New Roman" w:cs="Times New Roman"/>
          <w:sz w:val="24"/>
          <w:szCs w:val="24"/>
          <w:lang w:val="en-US"/>
        </w:rPr>
        <w:t>, in 3 km</w:t>
      </w:r>
      <w:r w:rsidRPr="000A743F">
        <w:rPr>
          <w:lang w:val="en-US"/>
        </w:rPr>
        <w:t xml:space="preserve"> 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north of </w:t>
      </w:r>
      <w:proofErr w:type="spellStart"/>
      <w:r w:rsidRPr="000A743F">
        <w:rPr>
          <w:rFonts w:ascii="Times New Roman" w:hAnsi="Times New Roman" w:cs="Times New Roman"/>
          <w:sz w:val="24"/>
          <w:szCs w:val="24"/>
          <w:lang w:val="en-US"/>
        </w:rPr>
        <w:t>Putyatino</w:t>
      </w:r>
      <w:proofErr w:type="spellEnd"/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village [6, 7].</w:t>
      </w:r>
    </w:p>
    <w:p w:rsidR="00C106A6" w:rsidRPr="0031050E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inding a species of</w:t>
      </w:r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>Cyclotunguzites</w:t>
      </w:r>
      <w:proofErr w:type="spellEnd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is important for</w:t>
      </w:r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258A">
        <w:rPr>
          <w:rFonts w:ascii="Times New Roman" w:hAnsi="Times New Roman" w:cs="Times New Roman"/>
          <w:sz w:val="24"/>
          <w:szCs w:val="24"/>
          <w:lang w:val="en-US"/>
        </w:rPr>
        <w:t>biostratigraphy of the Southern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widespread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Olenekian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 and Pechora basin [6]. Earlier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found </w:t>
      </w:r>
      <w:r w:rsidRPr="00310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31050E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in the 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Triassic deposits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Maltsevo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) in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Babii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section (Kuznetsk Coal Basin) [8] and in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the Pechora basin [6].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of this species is known from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</w:t>
      </w:r>
      <w:r>
        <w:rPr>
          <w:rFonts w:ascii="Times New Roman" w:hAnsi="Times New Roman" w:cs="Times New Roman"/>
          <w:sz w:val="24"/>
          <w:szCs w:val="24"/>
          <w:lang w:val="en-US"/>
        </w:rPr>
        <w:t>ts of Northern European Russian</w:t>
      </w:r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>[5, 9].</w:t>
      </w:r>
    </w:p>
    <w:p w:rsidR="00C106A6" w:rsidRPr="00B1360B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60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C106A6" w:rsidRPr="0040227D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58A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215A94">
        <w:rPr>
          <w:rFonts w:ascii="Times New Roman" w:hAnsi="Times New Roman" w:cs="Times New Roman"/>
          <w:sz w:val="24"/>
          <w:szCs w:val="24"/>
          <w:lang w:val="en-US"/>
        </w:rPr>
        <w:t>chostracan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assemblage in the </w:t>
      </w:r>
      <w:proofErr w:type="spellStart"/>
      <w:r w:rsidRPr="00215A94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section contains several species characterized by wide geographic and narrow stratigraphic range.</w:t>
      </w:r>
      <w:r w:rsidRPr="00860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biostratigraphy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essential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this 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section because they were found in the same stratigraphic layer with Early </w:t>
      </w:r>
      <w:proofErr w:type="spellStart"/>
      <w:r w:rsidRPr="00EB4A42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A42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validity </w:t>
      </w:r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Ps.kashirtzevi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 be revised by using new methodology and equipment. </w:t>
      </w:r>
    </w:p>
    <w:p w:rsidR="00C106A6" w:rsidRPr="00EE2C84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C84">
        <w:rPr>
          <w:rFonts w:ascii="Times New Roman" w:hAnsi="Times New Roman" w:cs="Times New Roman"/>
          <w:b/>
          <w:sz w:val="24"/>
          <w:szCs w:val="24"/>
          <w:lang w:val="en-US"/>
        </w:rPr>
        <w:t>Acknowledgments</w:t>
      </w:r>
    </w:p>
    <w:p w:rsidR="00C106A6" w:rsidRPr="00EE2C84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We thank our colleagues, Vladimir I.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Afanasiy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Kilyasov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, Igor V.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Budnikov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2C84">
        <w:rPr>
          <w:lang w:val="en-US"/>
        </w:rPr>
        <w:t xml:space="preserve"> </w:t>
      </w: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for their assistance during the sampling procedures and description of the section. The work is supported by the Russian Science Foundation grant No. 19-17-00178. </w:t>
      </w:r>
    </w:p>
    <w:p w:rsidR="00C106A6" w:rsidRPr="00B6239F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39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C106A6" w:rsidRPr="008C2A98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B6239F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B6239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Abramov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B S 1974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Stratigrafiya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verhnepaleozojskih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otlozhenij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Yuzhnogo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Verkhoyan'ya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[Stratigraphy of the Upper Paleozoic sediments in the South Verkhoyansk region] 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Novosibirsk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p 96. (In Russian)</w:t>
      </w:r>
    </w:p>
    <w:p w:rsidR="00C106A6" w:rsidRPr="0051046B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Kutygin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 V,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Budnikov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I V,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Biakov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 S,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V I,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Kilyasov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 N, Silantiev V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Pervye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nahodki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tseratitov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Kobyuminskoi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zone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Uzhnogo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severo-vostok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[First findings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Otoceras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Ceratitida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in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zone of the Southern Verkhoyansk region, Northeastern Russia]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Uchenye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Zapiski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Kazanskogo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Seriya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Estestvennye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Nauki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161, no 4.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Pr="00460FB9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 and Schneider J W 2015</w:t>
      </w:r>
      <w:r w:rsidRPr="00E10C48">
        <w:rPr>
          <w:rFonts w:ascii="Times New Roman" w:hAnsi="Times New Roman" w:cs="Times New Roman"/>
          <w:sz w:val="24"/>
          <w:szCs w:val="24"/>
          <w:lang w:val="en-US"/>
        </w:rPr>
        <w:t xml:space="preserve"> Improved methodology of ‘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’ (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Crustacea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: Bran-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chiopoda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) clas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sification for biostratigraphy </w:t>
      </w:r>
      <w:proofErr w:type="spell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Newsl</w:t>
      </w:r>
      <w:proofErr w:type="spellEnd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Stratigr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48, </w:t>
      </w:r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no 3,</w:t>
      </w:r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287–298. </w:t>
      </w:r>
      <w:proofErr w:type="spellStart"/>
      <w:proofErr w:type="gramStart"/>
      <w:r w:rsidRPr="00460FB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460FB9">
        <w:rPr>
          <w:rFonts w:ascii="Times New Roman" w:hAnsi="Times New Roman" w:cs="Times New Roman"/>
          <w:sz w:val="24"/>
          <w:szCs w:val="24"/>
          <w:lang w:val="en-US"/>
        </w:rPr>
        <w:t>: 10.1127/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>/2015/0065.</w:t>
      </w:r>
    </w:p>
    <w:p w:rsidR="00C106A6" w:rsidRPr="00E10C48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FB9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460F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N I 1959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Novye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permskie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triasovye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juzhnoj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Belorusii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Priuraliya</w:t>
      </w:r>
      <w:proofErr w:type="spellEnd"/>
      <w:r w:rsidRPr="00EC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[New Permian and Triassic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South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Belarus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Ural]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Materialy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«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Osnovam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Paleontologii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Мoskva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vol.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84–103.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E4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I 1965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Dvustvorchatye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listonogie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SSSR [Per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mian and Triassic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Bivalved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Phyllop</w:t>
      </w:r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North of the USSR]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116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Zharinova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Silantiev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About Early Triassic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of Pechora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syneclise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Paleostrat-2018.</w:t>
      </w:r>
      <w:proofErr w:type="gram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Moskva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29-31 </w:t>
      </w:r>
      <w:proofErr w:type="spell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yanvarya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2018 g.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[Paleostrat-2018.</w:t>
      </w:r>
      <w:proofErr w:type="gram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Moscow, January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29–31, 2018]. </w:t>
      </w:r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Moscow,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30–31. 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I 1950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Recueil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D’Articles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Phyllopodes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Conchostraces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 128.</w:t>
      </w:r>
      <w:proofErr w:type="gram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(In French)</w:t>
      </w:r>
    </w:p>
    <w:p w:rsidR="00C106A6" w:rsidRPr="00EC735E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[8]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Zharinova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Silantiev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Late Permian and Early Triassic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Babii</w:t>
      </w:r>
      <w:proofErr w:type="spell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Kame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(Kuznetsk coal basin)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Uchenye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Zapiski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zanskogo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Seriya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Estestvennye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Nauki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161, no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339–347. </w:t>
      </w:r>
      <w:proofErr w:type="spellStart"/>
      <w:proofErr w:type="gramStart"/>
      <w:r w:rsidRPr="00E075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10.26907/2542-064X.2019.2.339-347.</w:t>
      </w:r>
    </w:p>
    <w:p w:rsidR="00C106A6" w:rsidRPr="00E16780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735E"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C735E">
        <w:rPr>
          <w:rFonts w:ascii="Times New Roman" w:hAnsi="Times New Roman" w:cs="Times New Roman"/>
          <w:lang w:val="en-US"/>
        </w:rPr>
        <w:t>Lutkevich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Е М 1938 </w:t>
      </w:r>
      <w:proofErr w:type="spellStart"/>
      <w:r w:rsidRPr="00EC735E">
        <w:rPr>
          <w:rFonts w:ascii="Times New Roman" w:hAnsi="Times New Roman" w:cs="Times New Roman"/>
          <w:lang w:val="en-US"/>
        </w:rPr>
        <w:t>Triasovye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Estheriae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iz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verkhov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Tunguskoj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serii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[Triassic </w:t>
      </w:r>
      <w:proofErr w:type="spellStart"/>
      <w:r w:rsidRPr="00EC735E">
        <w:rPr>
          <w:rFonts w:ascii="Times New Roman" w:hAnsi="Times New Roman" w:cs="Times New Roman"/>
          <w:lang w:val="en-US"/>
        </w:rPr>
        <w:t>Estheriae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from upper part</w:t>
      </w:r>
      <w:r>
        <w:rPr>
          <w:rFonts w:ascii="Times New Roman" w:hAnsi="Times New Roman" w:cs="Times New Roman"/>
          <w:lang w:val="en-US"/>
        </w:rPr>
        <w:t xml:space="preserve"> of the Tunguska Series] </w:t>
      </w:r>
      <w:r w:rsidRPr="00EC735E">
        <w:rPr>
          <w:rFonts w:ascii="Times New Roman" w:hAnsi="Times New Roman" w:cs="Times New Roman"/>
          <w:i/>
          <w:lang w:val="en-US"/>
        </w:rPr>
        <w:t xml:space="preserve">Trudy </w:t>
      </w:r>
      <w:proofErr w:type="spellStart"/>
      <w:r w:rsidRPr="00EC735E">
        <w:rPr>
          <w:rFonts w:ascii="Times New Roman" w:hAnsi="Times New Roman" w:cs="Times New Roman"/>
          <w:i/>
          <w:lang w:val="en-US"/>
        </w:rPr>
        <w:t>arkticheskogo</w:t>
      </w:r>
      <w:proofErr w:type="spellEnd"/>
      <w:r w:rsidRPr="00EC735E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institute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C735E">
        <w:rPr>
          <w:rFonts w:ascii="Times New Roman" w:hAnsi="Times New Roman" w:cs="Times New Roman"/>
          <w:lang w:val="en-US"/>
        </w:rPr>
        <w:t>155–164.</w:t>
      </w:r>
      <w:r>
        <w:rPr>
          <w:rFonts w:ascii="Times New Roman" w:hAnsi="Times New Roman" w:cs="Times New Roman"/>
          <w:lang w:val="en-US"/>
        </w:rPr>
        <w:t xml:space="preserve">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Pr="007D0C83" w:rsidRDefault="00C106A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</w:p>
    <w:sectPr w:rsidR="00C106A6" w:rsidRPr="007D0C83" w:rsidSect="00C106A6">
      <w:pgSz w:w="11906" w:h="16838"/>
      <w:pgMar w:top="226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183"/>
    <w:multiLevelType w:val="hybridMultilevel"/>
    <w:tmpl w:val="FFD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5433"/>
    <w:multiLevelType w:val="hybridMultilevel"/>
    <w:tmpl w:val="2BEEBB8A"/>
    <w:lvl w:ilvl="0" w:tplc="DB7E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BF"/>
    <w:rsid w:val="001A314E"/>
    <w:rsid w:val="00295AD7"/>
    <w:rsid w:val="004D7C8D"/>
    <w:rsid w:val="004E12E4"/>
    <w:rsid w:val="004F69AE"/>
    <w:rsid w:val="00553E06"/>
    <w:rsid w:val="00693D4D"/>
    <w:rsid w:val="00731118"/>
    <w:rsid w:val="007F6CFF"/>
    <w:rsid w:val="008E3C49"/>
    <w:rsid w:val="00984527"/>
    <w:rsid w:val="00985D92"/>
    <w:rsid w:val="009B0DB2"/>
    <w:rsid w:val="00A20615"/>
    <w:rsid w:val="00A36FD1"/>
    <w:rsid w:val="00A655FA"/>
    <w:rsid w:val="00AF7256"/>
    <w:rsid w:val="00BA7F06"/>
    <w:rsid w:val="00C106A6"/>
    <w:rsid w:val="00C15B1C"/>
    <w:rsid w:val="00C45957"/>
    <w:rsid w:val="00CC1BE6"/>
    <w:rsid w:val="00D45550"/>
    <w:rsid w:val="00DA5864"/>
    <w:rsid w:val="00DB5FBF"/>
    <w:rsid w:val="00E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581191576974448559m-4284315219429600270m-3591141380076143518m-3142585309467521008msonormalmailrucssattributepostfixmailrucssattributepostfixmailrucssattributepostfixmailrucssattributepostfixmailrucssattributepostfixmailrucssattribute">
    <w:name w:val="gmail-m-2581191576974448559m-4284315219429600270m-3591141380076143518m-3142585309467521008msonormalmailrucssattributepostfixmailrucssattributepostfixmailrucssattributepostfix_mailru_css_attribute_postfix_mailru_css_attribute_postfix_mailru_css_attribute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5FBF"/>
    <w:rPr>
      <w:b/>
      <w:bCs/>
    </w:rPr>
  </w:style>
  <w:style w:type="character" w:styleId="a4">
    <w:name w:val="Hyperlink"/>
    <w:basedOn w:val="a0"/>
    <w:uiPriority w:val="99"/>
    <w:unhideWhenUsed/>
    <w:rsid w:val="00DB5FBF"/>
    <w:rPr>
      <w:color w:val="0000FF"/>
      <w:u w:val="single"/>
    </w:rPr>
  </w:style>
  <w:style w:type="paragraph" w:customStyle="1" w:styleId="gmail-m8679560963923351480gmail-m-4072675668949551090m-1110498365032550043msonormalmailrucssattributepostfixmailrucssattributepostfixmailrucssattributepostfixmailrucssattributepostfixmailrucssattributepostfixmailrucssattributepostfixmailru">
    <w:name w:val="gmail-m8679560963923351480gmail-m-4072675668949551090m-1110498365032550043msonormalmailrucssattributepostfixmailrucssattributepostfixmailrucssattributepostfix_mailru_css_attribute_postfix_mailru_css_attribute_postfix_mailru_css_attribute_postfix_mailru_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581191576974448559m-4284315219429600270m-3591141380076143518m-3142585309467521008msonormalmailrucssattributepostfixmailrucssattributepostfixmailrucssattributepostfixmailrucssattributepostfixmailrucssattributepostfixmailrucssattribute">
    <w:name w:val="gmail-m-2581191576974448559m-4284315219429600270m-3591141380076143518m-3142585309467521008msonormalmailrucssattributepostfixmailrucssattributepostfixmailrucssattributepostfix_mailru_css_attribute_postfix_mailru_css_attribute_postfix_mailru_css_attribute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5FBF"/>
    <w:rPr>
      <w:b/>
      <w:bCs/>
    </w:rPr>
  </w:style>
  <w:style w:type="character" w:styleId="a4">
    <w:name w:val="Hyperlink"/>
    <w:basedOn w:val="a0"/>
    <w:uiPriority w:val="99"/>
    <w:unhideWhenUsed/>
    <w:rsid w:val="00DB5FBF"/>
    <w:rPr>
      <w:color w:val="0000FF"/>
      <w:u w:val="single"/>
    </w:rPr>
  </w:style>
  <w:style w:type="paragraph" w:customStyle="1" w:styleId="gmail-m8679560963923351480gmail-m-4072675668949551090m-1110498365032550043msonormalmailrucssattributepostfixmailrucssattributepostfixmailrucssattributepostfixmailrucssattributepostfixmailrucssattributepostfixmailrucssattributepostfixmailru">
    <w:name w:val="gmail-m8679560963923351480gmail-m-4072675668949551090m-1110498365032550043msonormalmailrucssattributepostfixmailrucssattributepostfixmailrucssattributepostfix_mailru_css_attribute_postfix_mailru_css_attribute_postfix_mailru_css_attribute_postfix_mailru_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nika_zhari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zaeva.m.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Museum</cp:lastModifiedBy>
  <cp:revision>3</cp:revision>
  <dcterms:created xsi:type="dcterms:W3CDTF">2021-04-02T10:28:00Z</dcterms:created>
  <dcterms:modified xsi:type="dcterms:W3CDTF">2021-04-02T10:32:00Z</dcterms:modified>
</cp:coreProperties>
</file>